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47BB" w:rsidRDefault="009130FC" w:rsidP="00F241A9">
      <w:pPr>
        <w:spacing w:line="480" w:lineRule="auto"/>
      </w:pPr>
      <w:r>
        <w:t>Matt Davis</w:t>
      </w:r>
    </w:p>
    <w:p w:rsidR="009130FC" w:rsidRDefault="009130FC" w:rsidP="00F241A9">
      <w:pPr>
        <w:spacing w:line="480" w:lineRule="auto"/>
      </w:pPr>
      <w:r>
        <w:t>Honors Humanities</w:t>
      </w:r>
    </w:p>
    <w:p w:rsidR="009130FC" w:rsidRDefault="009130FC" w:rsidP="00F241A9">
      <w:pPr>
        <w:spacing w:line="480" w:lineRule="auto"/>
      </w:pPr>
      <w:r>
        <w:t>Wiki 7</w:t>
      </w:r>
    </w:p>
    <w:p w:rsidR="009130FC" w:rsidRDefault="002F5C9C" w:rsidP="00DE7375">
      <w:pPr>
        <w:pStyle w:val="ListParagraph"/>
        <w:numPr>
          <w:ilvl w:val="0"/>
          <w:numId w:val="5"/>
        </w:numPr>
        <w:spacing w:line="480" w:lineRule="auto"/>
        <w:ind w:left="360"/>
      </w:pPr>
      <w:r>
        <w:t>M</w:t>
      </w:r>
      <w:r w:rsidR="009130FC">
        <w:t>arch 2012</w:t>
      </w:r>
    </w:p>
    <w:p w:rsidR="009130FC" w:rsidRDefault="00E2421F" w:rsidP="00DE7375">
      <w:pPr>
        <w:pStyle w:val="ListParagraph"/>
        <w:numPr>
          <w:ilvl w:val="0"/>
          <w:numId w:val="3"/>
        </w:numPr>
        <w:spacing w:line="480" w:lineRule="auto"/>
        <w:ind w:left="540" w:hanging="540"/>
      </w:pPr>
      <w:r>
        <w:t>After receiving a job in town, Santiago decides it is best to build a display case for customers passing. This showcase will exhibit multiple crystals from the street view. There is much positive feedback as the case brings in more customers, decreasing the time Santiago needs to stay to earn enough money for his adventure to the pyramids. Upon his departure, he discovers a group traveling to the desert in a caravan. In the crowd, he talks to an Englishmen a lot about his journey</w:t>
      </w:r>
      <w:r w:rsidR="00F241A9">
        <w:t xml:space="preserve"> he intends to undergo. While camping in Africa, there are nearby barbarians, tribal wars and thieves located near site. </w:t>
      </w:r>
      <w:r w:rsidR="00B41491">
        <w:t xml:space="preserve">During their stay, a war erupts in the desert where they’re located. Fortunately, their caravan escapes and they’ve reached safety in Al-Fayoum. In this town, he finds a particular girl who he is attracted to, Fatima. The </w:t>
      </w:r>
      <w:r w:rsidR="002F5C9C">
        <w:t>couple decides</w:t>
      </w:r>
      <w:r w:rsidR="00B41491">
        <w:t xml:space="preserve"> to meet daily while Santiago is stationed in Al-Fayoum.</w:t>
      </w:r>
      <w:r w:rsidR="002F5C9C">
        <w:t xml:space="preserve"> </w:t>
      </w:r>
    </w:p>
    <w:p w:rsidR="002F5C9C" w:rsidRDefault="00DE7375" w:rsidP="00DE7375">
      <w:pPr>
        <w:spacing w:line="480" w:lineRule="auto"/>
        <w:ind w:left="540"/>
      </w:pPr>
      <w:r>
        <w:t xml:space="preserve">One afternoon, Santiago has a vision that there are violent armies riding through the current area where he and the caravan are located. He immediately goes to the head chief of the area and discusses his dream. The head chief decides that he will lift the ban on weapons, and everyone is allowed to carry them for one day. He chooses that he will reward every individual who kills ten of the enemies. On the contrary, if Santiago is incorrect about his dream, he is to be killed. </w:t>
      </w:r>
    </w:p>
    <w:p w:rsidR="00955DC9" w:rsidRDefault="00955DC9" w:rsidP="00955DC9">
      <w:pPr>
        <w:pStyle w:val="ListParagraph"/>
        <w:numPr>
          <w:ilvl w:val="0"/>
          <w:numId w:val="3"/>
        </w:numPr>
        <w:spacing w:line="480" w:lineRule="auto"/>
        <w:ind w:left="540" w:hanging="720"/>
      </w:pPr>
      <w:r>
        <w:t xml:space="preserve">I tend to believe that this section was a little boring. There was a lot of new and interesting information that was presented, but not very much action. I believe that </w:t>
      </w:r>
      <w:r>
        <w:lastRenderedPageBreak/>
        <w:t>the story is currently building to its climax, and we’re currently in rising action. I think that in the next section, it will be filled with a lot of action. I am anxious to find out what happens with the enemies; whether they invade or not. And what will the outcome of Santiago’s life be? This chapter definitely left one on the edge of their seat.</w:t>
      </w:r>
    </w:p>
    <w:p w:rsidR="00955DC9" w:rsidRDefault="00322B2B" w:rsidP="00955DC9">
      <w:pPr>
        <w:pStyle w:val="ListParagraph"/>
        <w:numPr>
          <w:ilvl w:val="0"/>
          <w:numId w:val="3"/>
        </w:numPr>
        <w:spacing w:line="480" w:lineRule="auto"/>
        <w:ind w:left="540" w:hanging="720"/>
      </w:pPr>
      <w:r>
        <w:t>A characteristic I would label Santiago as to having in this section is Adventurous. This child has a large desire to find this treasure, even if it results in death as we found out in the end of the last section. I personally, could never imagine myself undergoing a journey like he is doing; it is farfetched for me. As I predict the future of this book, I see adventurous behavior continuing and possibly increasing. I hope in the end, Santiago finds what he is searching for because it is well deserved.</w:t>
      </w:r>
    </w:p>
    <w:sectPr w:rsidR="00955DC9" w:rsidSect="006E47B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734678"/>
    <w:multiLevelType w:val="hybridMultilevel"/>
    <w:tmpl w:val="3F422796"/>
    <w:lvl w:ilvl="0" w:tplc="B6624966">
      <w:start w:val="2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FCA1208"/>
    <w:multiLevelType w:val="hybridMultilevel"/>
    <w:tmpl w:val="84F63B5C"/>
    <w:lvl w:ilvl="0" w:tplc="A7724E12">
      <w:start w:val="2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5C85866"/>
    <w:multiLevelType w:val="hybridMultilevel"/>
    <w:tmpl w:val="F3DE366C"/>
    <w:lvl w:ilvl="0" w:tplc="42422FAA">
      <w:start w:val="2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70E73A6"/>
    <w:multiLevelType w:val="hybridMultilevel"/>
    <w:tmpl w:val="F4806B54"/>
    <w:lvl w:ilvl="0" w:tplc="12E8CBE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5F4C1EED"/>
    <w:multiLevelType w:val="hybridMultilevel"/>
    <w:tmpl w:val="31480F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characterSpacingControl w:val="doNotCompress"/>
  <w:compat/>
  <w:rsids>
    <w:rsidRoot w:val="007E5C96"/>
    <w:rsid w:val="002F5C9C"/>
    <w:rsid w:val="00322B2B"/>
    <w:rsid w:val="006E47BB"/>
    <w:rsid w:val="007E5C96"/>
    <w:rsid w:val="009130FC"/>
    <w:rsid w:val="00955DC9"/>
    <w:rsid w:val="00B41491"/>
    <w:rsid w:val="00DE7375"/>
    <w:rsid w:val="00E2421F"/>
    <w:rsid w:val="00EC66CE"/>
    <w:rsid w:val="00F241A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E47B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2421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2</Pages>
  <Words>366</Words>
  <Characters>2091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Mick</dc:creator>
  <cp:lastModifiedBy>Mick</cp:lastModifiedBy>
  <cp:revision>3</cp:revision>
  <dcterms:created xsi:type="dcterms:W3CDTF">2012-03-20T00:27:00Z</dcterms:created>
  <dcterms:modified xsi:type="dcterms:W3CDTF">2012-03-20T21:15:00Z</dcterms:modified>
</cp:coreProperties>
</file>